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3B0" w:rsidRDefault="001F03B0" w:rsidP="001F03B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Årsmelding 2018 for Foreningen Orkanger Historie.</w:t>
      </w:r>
    </w:p>
    <w:p w:rsidR="001F03B0" w:rsidRDefault="001F03B0" w:rsidP="001F03B0">
      <w:pPr>
        <w:spacing w:after="0"/>
        <w:rPr>
          <w:sz w:val="24"/>
          <w:szCs w:val="24"/>
        </w:rPr>
      </w:pPr>
    </w:p>
    <w:p w:rsidR="001F03B0" w:rsidRDefault="001F03B0" w:rsidP="001F03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Møter og medlemsoversikt i 2018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slutten av året besto styret og aktive medlemmer av: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Leder: Kjell A. Solem 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Nestleder: Kjell </w:t>
      </w:r>
      <w:proofErr w:type="spellStart"/>
      <w:r>
        <w:rPr>
          <w:sz w:val="24"/>
          <w:szCs w:val="24"/>
        </w:rPr>
        <w:t>Røhmesmo</w:t>
      </w:r>
      <w:proofErr w:type="spellEnd"/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Sekretær Kari B. Valberg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Kasserer: Jan Erik Snildal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IKT-ansvarlig: Bjørn Skagen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Styremedlemmer: Helge O. </w:t>
      </w:r>
      <w:proofErr w:type="spellStart"/>
      <w:r>
        <w:rPr>
          <w:sz w:val="24"/>
          <w:szCs w:val="24"/>
        </w:rPr>
        <w:t>Muhle</w:t>
      </w:r>
      <w:proofErr w:type="spellEnd"/>
      <w:r>
        <w:rPr>
          <w:sz w:val="24"/>
          <w:szCs w:val="24"/>
        </w:rPr>
        <w:t xml:space="preserve">. Olav </w:t>
      </w:r>
      <w:proofErr w:type="spellStart"/>
      <w:r>
        <w:rPr>
          <w:sz w:val="24"/>
          <w:szCs w:val="24"/>
        </w:rPr>
        <w:t>Gravråk</w:t>
      </w:r>
      <w:proofErr w:type="spellEnd"/>
      <w:r>
        <w:rPr>
          <w:sz w:val="24"/>
          <w:szCs w:val="24"/>
        </w:rPr>
        <w:t xml:space="preserve">, Gustav Ebbesen, Edel R. </w:t>
      </w:r>
      <w:proofErr w:type="spellStart"/>
      <w:r>
        <w:rPr>
          <w:sz w:val="24"/>
          <w:szCs w:val="24"/>
        </w:rPr>
        <w:t>Guldseth</w:t>
      </w:r>
      <w:proofErr w:type="spellEnd"/>
      <w:r>
        <w:rPr>
          <w:sz w:val="24"/>
          <w:szCs w:val="24"/>
        </w:rPr>
        <w:t xml:space="preserve"> og Tormod Rostad.</w:t>
      </w:r>
    </w:p>
    <w:p w:rsidR="001F03B0" w:rsidRDefault="001F03B0" w:rsidP="001F03B0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Orkanger Aktivum: Olav Gravråk og Kjell </w:t>
      </w:r>
      <w:proofErr w:type="spellStart"/>
      <w:r>
        <w:rPr>
          <w:sz w:val="24"/>
          <w:szCs w:val="24"/>
          <w:lang w:val="nn-NO"/>
        </w:rPr>
        <w:t>Røhmesmo</w:t>
      </w:r>
      <w:proofErr w:type="spellEnd"/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Et av våre medlemmer som har vært med heilt fra starten, Willy Sæther, døde i september. Han hadde et stort engasjement for Orkangers historie, spesielt </w:t>
      </w:r>
      <w:proofErr w:type="spellStart"/>
      <w:r>
        <w:rPr>
          <w:sz w:val="24"/>
          <w:szCs w:val="24"/>
        </w:rPr>
        <w:t>Nerøra</w:t>
      </w:r>
      <w:proofErr w:type="spellEnd"/>
      <w:r>
        <w:rPr>
          <w:sz w:val="24"/>
          <w:szCs w:val="24"/>
        </w:rPr>
        <w:t xml:space="preserve">. Han var også ei drivkraft i arbeidet med å få gjenreist </w:t>
      </w:r>
      <w:proofErr w:type="spellStart"/>
      <w:r>
        <w:rPr>
          <w:sz w:val="24"/>
          <w:szCs w:val="24"/>
        </w:rPr>
        <w:t>Jenssenbrygga</w:t>
      </w:r>
      <w:proofErr w:type="spellEnd"/>
      <w:r>
        <w:rPr>
          <w:sz w:val="24"/>
          <w:szCs w:val="24"/>
        </w:rPr>
        <w:t>, et prosjekt som nå ser ut til å bli gjennomført.</w:t>
      </w:r>
    </w:p>
    <w:p w:rsidR="001F03B0" w:rsidRDefault="001F03B0" w:rsidP="001F03B0">
      <w:pPr>
        <w:spacing w:after="0"/>
        <w:rPr>
          <w:sz w:val="24"/>
          <w:szCs w:val="24"/>
        </w:rPr>
      </w:pP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vært avholdt ca. 40 fredagsmøter (styremøter) og tilsvarende antall arbeidsmøter på</w:t>
      </w:r>
      <w:r>
        <w:rPr>
          <w:sz w:val="24"/>
          <w:szCs w:val="24"/>
        </w:rPr>
        <w:br/>
        <w:t xml:space="preserve">tirsdager i de 40 ukene. Totalt 80 møter med en varighet på ca. 3.5 timer pr. møte. I antall arbeidstimer er det blitt utført minst 2800 timer på </w:t>
      </w:r>
      <w:proofErr w:type="spellStart"/>
      <w:r>
        <w:rPr>
          <w:sz w:val="24"/>
          <w:szCs w:val="24"/>
        </w:rPr>
        <w:t>Thamshavn</w:t>
      </w:r>
      <w:proofErr w:type="spellEnd"/>
      <w:r>
        <w:rPr>
          <w:sz w:val="24"/>
          <w:szCs w:val="24"/>
        </w:rPr>
        <w:t xml:space="preserve"> stasjon med samtaler og arbeidsoppgaver. I tillegg kommer arbeid og møter med besøkende, oppdragsgivere og samarbeidende organisasjoner.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Gaver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i år mottatt to gaver som vi er svært takknemlig for:</w:t>
      </w:r>
    </w:p>
    <w:p w:rsidR="001F03B0" w:rsidRDefault="001F03B0" w:rsidP="001F03B0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”Brødrene</w:t>
      </w:r>
      <w:proofErr w:type="gram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Gammelosen</w:t>
      </w:r>
      <w:proofErr w:type="spellEnd"/>
      <w:r>
        <w:rPr>
          <w:sz w:val="24"/>
          <w:szCs w:val="24"/>
        </w:rPr>
        <w:t xml:space="preserve">” ga oss sin  Orkdal kommunes miljøpris 2018  på kr. 10.000. 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Minnegaven fra Willy Sæthers begravelse ble etter familiens ønske gitt til Orkanger Historie.</w:t>
      </w:r>
    </w:p>
    <w:p w:rsidR="001F03B0" w:rsidRDefault="001F03B0" w:rsidP="001F03B0">
      <w:pPr>
        <w:spacing w:after="0"/>
        <w:rPr>
          <w:sz w:val="24"/>
          <w:szCs w:val="24"/>
        </w:rPr>
      </w:pPr>
    </w:p>
    <w:p w:rsidR="001F03B0" w:rsidRDefault="001F03B0" w:rsidP="001F03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Aktiviteter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avholdt to møter om naust og </w:t>
      </w:r>
      <w:proofErr w:type="spellStart"/>
      <w:r>
        <w:rPr>
          <w:sz w:val="24"/>
          <w:szCs w:val="24"/>
        </w:rPr>
        <w:t>Jenssenbryggaprosjektet</w:t>
      </w:r>
      <w:proofErr w:type="spellEnd"/>
      <w:r>
        <w:rPr>
          <w:sz w:val="24"/>
          <w:szCs w:val="24"/>
        </w:rPr>
        <w:t>. Det første 20. juni i båtklubben Ternas lokale for inviterte lag, organisasjoner og enkeltpersoner. Det neste møte 16. oktober, var et åpent møte på Orkdal rådhus med formål å få valgt et interimsstyre og danne ei støtteforening. I forkant av dette møte møttes historielaga, Fortidsminneforeninga og ordfører Bang til et forberedende møte.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På møtet 16. oktober ble det valgt et interimsstyre og danna ei støtteforening for Naust og </w:t>
      </w:r>
      <w:proofErr w:type="spellStart"/>
      <w:r>
        <w:rPr>
          <w:sz w:val="24"/>
          <w:szCs w:val="24"/>
        </w:rPr>
        <w:t>Jenssenbrygga</w:t>
      </w:r>
      <w:proofErr w:type="spellEnd"/>
      <w:r>
        <w:rPr>
          <w:sz w:val="24"/>
          <w:szCs w:val="24"/>
        </w:rPr>
        <w:t>. Dette interimsstyret ble på stiftelsesmøtet for prosjektet den 5. desember valgt til midlertidig styre fram til ordinært årsmøte 2019.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Jenssenbrygga</w:t>
      </w:r>
      <w:proofErr w:type="spellEnd"/>
      <w:r>
        <w:rPr>
          <w:sz w:val="24"/>
          <w:szCs w:val="24"/>
        </w:rPr>
        <w:t xml:space="preserve"> ble i november flytta fra lageret (</w:t>
      </w:r>
      <w:proofErr w:type="spellStart"/>
      <w:r>
        <w:rPr>
          <w:sz w:val="24"/>
          <w:szCs w:val="24"/>
        </w:rPr>
        <w:t>Trettøyan</w:t>
      </w:r>
      <w:proofErr w:type="spellEnd"/>
      <w:r>
        <w:rPr>
          <w:sz w:val="24"/>
          <w:szCs w:val="24"/>
        </w:rPr>
        <w:t xml:space="preserve">) og er nå i Coophallen på </w:t>
      </w:r>
      <w:proofErr w:type="spellStart"/>
      <w:r>
        <w:rPr>
          <w:sz w:val="24"/>
          <w:szCs w:val="24"/>
        </w:rPr>
        <w:t>Beitøra</w:t>
      </w:r>
      <w:proofErr w:type="spellEnd"/>
      <w:r>
        <w:rPr>
          <w:sz w:val="24"/>
          <w:szCs w:val="24"/>
        </w:rPr>
        <w:t xml:space="preserve">. Flyttinga var dugnadsarbeid med </w:t>
      </w:r>
      <w:proofErr w:type="spellStart"/>
      <w:r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deltakere fra Brødrene </w:t>
      </w:r>
      <w:proofErr w:type="spellStart"/>
      <w:r>
        <w:rPr>
          <w:sz w:val="24"/>
          <w:szCs w:val="24"/>
        </w:rPr>
        <w:t>Gammelosen</w:t>
      </w:r>
      <w:proofErr w:type="spellEnd"/>
      <w:r>
        <w:rPr>
          <w:sz w:val="24"/>
          <w:szCs w:val="24"/>
        </w:rPr>
        <w:t>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Kjell A. Solem er valgt som medlem i fagrådet for regionhistoriker.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vært representert/møtt på et fellesmøte i Meldal for historielaga i Orkland kommune.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 har også deltatt på årsmøte og </w:t>
      </w:r>
      <w:proofErr w:type="spellStart"/>
      <w:r>
        <w:rPr>
          <w:sz w:val="24"/>
          <w:szCs w:val="24"/>
        </w:rPr>
        <w:t>novembermøte</w:t>
      </w:r>
      <w:proofErr w:type="spellEnd"/>
      <w:r>
        <w:rPr>
          <w:sz w:val="24"/>
          <w:szCs w:val="24"/>
        </w:rPr>
        <w:t xml:space="preserve"> til Sør-Trøndelag historielag.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Det har vært flere uformelle møter og samtaler med Edvar </w:t>
      </w:r>
      <w:proofErr w:type="spellStart"/>
      <w:r>
        <w:rPr>
          <w:sz w:val="24"/>
          <w:szCs w:val="24"/>
        </w:rPr>
        <w:t>Hoston</w:t>
      </w:r>
      <w:proofErr w:type="spellEnd"/>
      <w:r>
        <w:rPr>
          <w:sz w:val="24"/>
          <w:szCs w:val="24"/>
        </w:rPr>
        <w:t>, Orkdal historielag og representanter i Fortidsminneforeninga.</w:t>
      </w:r>
    </w:p>
    <w:p w:rsidR="001F03B0" w:rsidRDefault="001F03B0" w:rsidP="001F03B0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Vi har hatt ”stand” i lag med Orkdal historielag i gata under </w:t>
      </w:r>
      <w:proofErr w:type="spellStart"/>
      <w:r>
        <w:rPr>
          <w:sz w:val="24"/>
          <w:szCs w:val="24"/>
          <w:lang w:val="nn-NO"/>
        </w:rPr>
        <w:t>Orkangerdagene</w:t>
      </w:r>
      <w:proofErr w:type="spellEnd"/>
      <w:r>
        <w:rPr>
          <w:sz w:val="24"/>
          <w:szCs w:val="24"/>
          <w:lang w:val="nn-NO"/>
        </w:rPr>
        <w:t xml:space="preserve">. Vi deltok på </w:t>
      </w:r>
      <w:proofErr w:type="spellStart"/>
      <w:r>
        <w:rPr>
          <w:sz w:val="24"/>
          <w:szCs w:val="24"/>
          <w:lang w:val="nn-NO"/>
        </w:rPr>
        <w:t>Orkdalsmessa</w:t>
      </w:r>
      <w:proofErr w:type="spellEnd"/>
      <w:r>
        <w:rPr>
          <w:sz w:val="24"/>
          <w:szCs w:val="24"/>
          <w:lang w:val="nn-NO"/>
        </w:rPr>
        <w:t xml:space="preserve"> </w:t>
      </w:r>
      <w:proofErr w:type="spellStart"/>
      <w:r>
        <w:rPr>
          <w:sz w:val="24"/>
          <w:szCs w:val="24"/>
          <w:lang w:val="nn-NO"/>
        </w:rPr>
        <w:t>sammen</w:t>
      </w:r>
      <w:proofErr w:type="spellEnd"/>
      <w:r>
        <w:rPr>
          <w:sz w:val="24"/>
          <w:szCs w:val="24"/>
          <w:lang w:val="nn-NO"/>
        </w:rPr>
        <w:t xml:space="preserve"> med </w:t>
      </w:r>
      <w:proofErr w:type="spellStart"/>
      <w:r>
        <w:rPr>
          <w:sz w:val="24"/>
          <w:szCs w:val="24"/>
          <w:lang w:val="nn-NO"/>
        </w:rPr>
        <w:t>Fortidsminneforeninga</w:t>
      </w:r>
      <w:proofErr w:type="spellEnd"/>
      <w:r>
        <w:rPr>
          <w:sz w:val="24"/>
          <w:szCs w:val="24"/>
          <w:lang w:val="nn-NO"/>
        </w:rPr>
        <w:t xml:space="preserve"> og historielaget.</w:t>
      </w:r>
    </w:p>
    <w:p w:rsidR="001F03B0" w:rsidRDefault="001F03B0" w:rsidP="001F03B0">
      <w:pPr>
        <w:spacing w:after="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Under </w:t>
      </w:r>
      <w:proofErr w:type="spellStart"/>
      <w:r>
        <w:rPr>
          <w:sz w:val="24"/>
          <w:szCs w:val="24"/>
          <w:lang w:val="nn-NO"/>
        </w:rPr>
        <w:t>Orkangerdagene</w:t>
      </w:r>
      <w:proofErr w:type="spellEnd"/>
      <w:r>
        <w:rPr>
          <w:sz w:val="24"/>
          <w:szCs w:val="24"/>
          <w:lang w:val="nn-NO"/>
        </w:rPr>
        <w:t xml:space="preserve"> hadde vi en </w:t>
      </w:r>
      <w:proofErr w:type="spellStart"/>
      <w:r>
        <w:rPr>
          <w:sz w:val="24"/>
          <w:szCs w:val="24"/>
          <w:lang w:val="nn-NO"/>
        </w:rPr>
        <w:t>billedutstilling</w:t>
      </w:r>
      <w:proofErr w:type="spellEnd"/>
      <w:r>
        <w:rPr>
          <w:sz w:val="24"/>
          <w:szCs w:val="24"/>
          <w:lang w:val="nn-NO"/>
        </w:rPr>
        <w:t xml:space="preserve"> om årets </w:t>
      </w:r>
      <w:proofErr w:type="spellStart"/>
      <w:r>
        <w:rPr>
          <w:sz w:val="24"/>
          <w:szCs w:val="24"/>
          <w:lang w:val="nn-NO"/>
        </w:rPr>
        <w:t>hovedtema</w:t>
      </w:r>
      <w:proofErr w:type="spellEnd"/>
      <w:r>
        <w:rPr>
          <w:sz w:val="24"/>
          <w:szCs w:val="24"/>
          <w:lang w:val="nn-NO"/>
        </w:rPr>
        <w:t xml:space="preserve"> Orkdalsfjorden.</w:t>
      </w:r>
    </w:p>
    <w:p w:rsidR="001F03B0" w:rsidRDefault="001F03B0" w:rsidP="001F03B0">
      <w:pPr>
        <w:spacing w:after="0"/>
        <w:rPr>
          <w:sz w:val="24"/>
          <w:szCs w:val="24"/>
          <w:lang w:val="nn-NO"/>
        </w:rPr>
      </w:pPr>
    </w:p>
    <w:p w:rsidR="001F03B0" w:rsidRDefault="001F03B0" w:rsidP="001F03B0">
      <w:pPr>
        <w:spacing w:after="0"/>
        <w:rPr>
          <w:b/>
          <w:sz w:val="24"/>
          <w:szCs w:val="24"/>
          <w:lang w:val="nn-NO"/>
        </w:rPr>
      </w:pPr>
      <w:r>
        <w:rPr>
          <w:b/>
          <w:sz w:val="24"/>
          <w:szCs w:val="24"/>
          <w:lang w:val="nn-NO"/>
        </w:rPr>
        <w:t>Orkdal kommune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et tett samarbeid med kommunen, spesielt ordføreren i år. Dette ble aktualisert pga.at det ble avsatt kr. 600.000 til Naust og </w:t>
      </w:r>
      <w:proofErr w:type="spellStart"/>
      <w:r>
        <w:rPr>
          <w:sz w:val="24"/>
          <w:szCs w:val="24"/>
        </w:rPr>
        <w:t>Jenssenbryggaprosjektet</w:t>
      </w:r>
      <w:proofErr w:type="spellEnd"/>
      <w:r>
        <w:rPr>
          <w:sz w:val="24"/>
          <w:szCs w:val="24"/>
        </w:rPr>
        <w:t xml:space="preserve">. 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skal lages en digital kultursti på </w:t>
      </w:r>
      <w:proofErr w:type="spellStart"/>
      <w:r>
        <w:rPr>
          <w:sz w:val="24"/>
          <w:szCs w:val="24"/>
        </w:rPr>
        <w:t>Nerøra</w:t>
      </w:r>
      <w:proofErr w:type="spellEnd"/>
      <w:r>
        <w:rPr>
          <w:sz w:val="24"/>
          <w:szCs w:val="24"/>
        </w:rPr>
        <w:t xml:space="preserve">, og Gammaglimt har fått oppdraget av kommunen. Haakon </w:t>
      </w:r>
      <w:proofErr w:type="spellStart"/>
      <w:r>
        <w:rPr>
          <w:sz w:val="24"/>
          <w:szCs w:val="24"/>
        </w:rPr>
        <w:t>Wuttudal</w:t>
      </w:r>
      <w:proofErr w:type="spellEnd"/>
      <w:r>
        <w:rPr>
          <w:sz w:val="24"/>
          <w:szCs w:val="24"/>
        </w:rPr>
        <w:t xml:space="preserve"> har vært hos oss og fått de opplysningene han hadde behov for.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Jan Erik Snildal har vært medlem i jubileumskomiteen for markering av sabotasjeaksjonene i 1943.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F03B0" w:rsidRDefault="001F03B0" w:rsidP="001F03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Naust og </w:t>
      </w:r>
      <w:proofErr w:type="spellStart"/>
      <w:r>
        <w:rPr>
          <w:b/>
          <w:sz w:val="24"/>
          <w:szCs w:val="24"/>
        </w:rPr>
        <w:t>Jenssenbryggaprosjektet</w:t>
      </w:r>
      <w:proofErr w:type="spellEnd"/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Orkanger Historie har jobbet med å få gjenreist </w:t>
      </w:r>
      <w:proofErr w:type="spellStart"/>
      <w:r>
        <w:rPr>
          <w:sz w:val="24"/>
          <w:szCs w:val="24"/>
        </w:rPr>
        <w:t>Jenssenbrygga</w:t>
      </w:r>
      <w:proofErr w:type="spellEnd"/>
      <w:r>
        <w:rPr>
          <w:sz w:val="24"/>
          <w:szCs w:val="24"/>
        </w:rPr>
        <w:t xml:space="preserve"> siden starten på foreninga. Først dette året ser </w:t>
      </w:r>
      <w:proofErr w:type="gramStart"/>
      <w:r>
        <w:rPr>
          <w:sz w:val="24"/>
          <w:szCs w:val="24"/>
        </w:rPr>
        <w:t>vi ”lys</w:t>
      </w:r>
      <w:proofErr w:type="gramEnd"/>
      <w:r>
        <w:rPr>
          <w:sz w:val="24"/>
          <w:szCs w:val="24"/>
        </w:rPr>
        <w:t xml:space="preserve">” i tunnelen når det gjelder å få realisert dette. Orkdal kommune har nå bevilget kr. 600.000 til Naust og </w:t>
      </w:r>
      <w:proofErr w:type="spellStart"/>
      <w:r>
        <w:rPr>
          <w:sz w:val="24"/>
          <w:szCs w:val="24"/>
        </w:rPr>
        <w:t>Jenssenbryggaprosjektet</w:t>
      </w:r>
      <w:proofErr w:type="spellEnd"/>
      <w:r>
        <w:rPr>
          <w:sz w:val="24"/>
          <w:szCs w:val="24"/>
        </w:rPr>
        <w:t xml:space="preserve">, og vi er kommet godt i gang med arbeidet. Et interimsstyre ble valgt 16. oktober og ei støtteforening er kommet på plass. Fram til ordinær generalforsamling våren 2019, fungerer interimsstyret som styre. </w:t>
      </w:r>
      <w:r>
        <w:rPr>
          <w:sz w:val="24"/>
          <w:szCs w:val="24"/>
        </w:rPr>
        <w:br/>
      </w:r>
      <w:r>
        <w:rPr>
          <w:noProof/>
          <w:sz w:val="24"/>
          <w:szCs w:val="24"/>
        </w:rPr>
        <w:drawing>
          <wp:inline distT="0" distB="0" distL="0" distR="0">
            <wp:extent cx="3225800" cy="220345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3B0" w:rsidRDefault="001F03B0" w:rsidP="001F03B0">
      <w:pPr>
        <w:spacing w:after="0"/>
        <w:rPr>
          <w:sz w:val="24"/>
          <w:szCs w:val="24"/>
        </w:rPr>
      </w:pPr>
    </w:p>
    <w:p w:rsidR="001F03B0" w:rsidRDefault="001F03B0" w:rsidP="001F03B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Sponsorer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Også i år har vi fått støtte fra en del sponsorer: </w:t>
      </w:r>
      <w:proofErr w:type="spellStart"/>
      <w:r>
        <w:rPr>
          <w:sz w:val="24"/>
          <w:szCs w:val="24"/>
        </w:rPr>
        <w:t>Wåtland</w:t>
      </w:r>
      <w:proofErr w:type="spellEnd"/>
      <w:r>
        <w:rPr>
          <w:sz w:val="24"/>
          <w:szCs w:val="24"/>
        </w:rPr>
        <w:t xml:space="preserve"> transport v/Knut </w:t>
      </w:r>
      <w:proofErr w:type="spellStart"/>
      <w:r>
        <w:rPr>
          <w:sz w:val="24"/>
          <w:szCs w:val="24"/>
        </w:rPr>
        <w:t>Wåtland</w:t>
      </w:r>
      <w:proofErr w:type="spellEnd"/>
      <w:r>
        <w:rPr>
          <w:sz w:val="24"/>
          <w:szCs w:val="24"/>
        </w:rPr>
        <w:t xml:space="preserve">, Salvesen og Thams, OTI-senteret, Washington Mills og </w:t>
      </w:r>
      <w:proofErr w:type="spellStart"/>
      <w:r>
        <w:rPr>
          <w:sz w:val="24"/>
          <w:szCs w:val="24"/>
        </w:rPr>
        <w:t>Exigo</w:t>
      </w:r>
      <w:proofErr w:type="spellEnd"/>
      <w:r>
        <w:rPr>
          <w:sz w:val="24"/>
          <w:szCs w:val="24"/>
        </w:rPr>
        <w:t>.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Spesielt vil vi nevne to sponsorer som har støtta oss, Coop Orkla Møre med gratis leie av et lokale i Coop-lageret på </w:t>
      </w:r>
      <w:proofErr w:type="spellStart"/>
      <w:r>
        <w:rPr>
          <w:sz w:val="24"/>
          <w:szCs w:val="24"/>
        </w:rPr>
        <w:t>Beitøra</w:t>
      </w:r>
      <w:proofErr w:type="spellEnd"/>
      <w:r>
        <w:rPr>
          <w:sz w:val="24"/>
          <w:szCs w:val="24"/>
        </w:rPr>
        <w:t xml:space="preserve"> og Elkem </w:t>
      </w:r>
      <w:proofErr w:type="spellStart"/>
      <w:r>
        <w:rPr>
          <w:sz w:val="24"/>
          <w:szCs w:val="24"/>
        </w:rPr>
        <w:t>Thamshavn</w:t>
      </w:r>
      <w:proofErr w:type="spellEnd"/>
      <w:r>
        <w:rPr>
          <w:sz w:val="24"/>
          <w:szCs w:val="24"/>
        </w:rPr>
        <w:t xml:space="preserve"> med gratis leie av våre lokaler på </w:t>
      </w:r>
      <w:proofErr w:type="spellStart"/>
      <w:r>
        <w:rPr>
          <w:sz w:val="24"/>
          <w:szCs w:val="24"/>
        </w:rPr>
        <w:t>Thamshavn</w:t>
      </w:r>
      <w:proofErr w:type="spellEnd"/>
      <w:r>
        <w:rPr>
          <w:sz w:val="24"/>
          <w:szCs w:val="24"/>
        </w:rPr>
        <w:t xml:space="preserve"> stasjon.</w:t>
      </w:r>
    </w:p>
    <w:p w:rsidR="001F03B0" w:rsidRDefault="001F03B0" w:rsidP="001F03B0">
      <w:pPr>
        <w:spacing w:after="0"/>
        <w:rPr>
          <w:sz w:val="24"/>
          <w:szCs w:val="24"/>
        </w:rPr>
      </w:pP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Foreningen Orkanger Historie 25. januar 2019</w:t>
      </w:r>
    </w:p>
    <w:p w:rsidR="001F03B0" w:rsidRDefault="001F03B0" w:rsidP="001F03B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Kari Bodil Valberg                                     Kjell A. Solem</w:t>
      </w:r>
      <w:r>
        <w:rPr>
          <w:sz w:val="24"/>
          <w:szCs w:val="24"/>
        </w:rPr>
        <w:br/>
        <w:t>Sekretær                                                     leder</w:t>
      </w:r>
    </w:p>
    <w:p w:rsidR="00832ECA" w:rsidRDefault="00832ECA">
      <w:bookmarkStart w:id="0" w:name="_GoBack"/>
      <w:bookmarkEnd w:id="0"/>
    </w:p>
    <w:sectPr w:rsidR="0083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B0"/>
    <w:rsid w:val="001F03B0"/>
    <w:rsid w:val="0083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72554-B8CF-470D-BD7D-99091F86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B0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F0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F0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Skagen</dc:creator>
  <cp:keywords/>
  <dc:description/>
  <cp:lastModifiedBy>Bjørn Skagen</cp:lastModifiedBy>
  <cp:revision>1</cp:revision>
  <dcterms:created xsi:type="dcterms:W3CDTF">2020-01-08T19:27:00Z</dcterms:created>
  <dcterms:modified xsi:type="dcterms:W3CDTF">2020-01-08T19:29:00Z</dcterms:modified>
</cp:coreProperties>
</file>